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87" w:rsidRPr="008C147B" w:rsidRDefault="00591887" w:rsidP="00591887">
      <w:pPr>
        <w:tabs>
          <w:tab w:val="left" w:pos="10773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15F8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5818CC">
        <w:rPr>
          <w:rFonts w:ascii="Times New Roman" w:hAnsi="Times New Roman" w:cs="Times New Roman"/>
          <w:b/>
          <w:bCs/>
        </w:rPr>
        <w:t xml:space="preserve"> </w:t>
      </w:r>
      <w:r w:rsidR="0037717B">
        <w:rPr>
          <w:rFonts w:ascii="Times New Roman" w:hAnsi="Times New Roman" w:cs="Times New Roman"/>
          <w:b/>
          <w:bCs/>
        </w:rPr>
        <w:t xml:space="preserve">                                      </w:t>
      </w:r>
      <w:r w:rsidRPr="008C147B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591887" w:rsidRPr="008C147B" w:rsidRDefault="00591887" w:rsidP="00591887">
      <w:pPr>
        <w:tabs>
          <w:tab w:val="left" w:pos="10773"/>
          <w:tab w:val="left" w:pos="12191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9522A8" w:rsidRDefault="00591887" w:rsidP="009522A8">
      <w:pPr>
        <w:tabs>
          <w:tab w:val="left" w:pos="10773"/>
          <w:tab w:val="left" w:pos="12191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9522A8">
        <w:rPr>
          <w:rFonts w:ascii="Times New Roman" w:hAnsi="Times New Roman" w:cs="Times New Roman"/>
          <w:sz w:val="24"/>
          <w:szCs w:val="24"/>
        </w:rPr>
        <w:t xml:space="preserve"> Начальник МКУ «Управление образования </w:t>
      </w:r>
    </w:p>
    <w:p w:rsidR="009522A8" w:rsidRDefault="009522A8" w:rsidP="009522A8">
      <w:pPr>
        <w:tabs>
          <w:tab w:val="left" w:pos="10773"/>
          <w:tab w:val="left" w:pos="12191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Агрызского муниципального района</w:t>
      </w:r>
    </w:p>
    <w:p w:rsidR="00591887" w:rsidRDefault="009522A8" w:rsidP="009522A8">
      <w:pPr>
        <w:tabs>
          <w:tab w:val="left" w:pos="10773"/>
          <w:tab w:val="left" w:pos="12191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Республики Татарстан» </w:t>
      </w:r>
    </w:p>
    <w:p w:rsidR="009522A8" w:rsidRPr="008C147B" w:rsidRDefault="009522A8" w:rsidP="009522A8">
      <w:pPr>
        <w:tabs>
          <w:tab w:val="left" w:pos="10773"/>
          <w:tab w:val="left" w:pos="12191"/>
        </w:tabs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В.Г.Сафиуллина</w:t>
      </w:r>
    </w:p>
    <w:p w:rsidR="00591887" w:rsidRDefault="00591887" w:rsidP="009522A8">
      <w:pPr>
        <w:tabs>
          <w:tab w:val="left" w:pos="10773"/>
          <w:tab w:val="left" w:pos="1219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9522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91887" w:rsidRDefault="00591887" w:rsidP="009522A8">
      <w:pPr>
        <w:tabs>
          <w:tab w:val="left" w:pos="10773"/>
          <w:tab w:val="left" w:pos="1219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591887" w:rsidRPr="008C147B" w:rsidRDefault="00591887" w:rsidP="009522A8">
      <w:pPr>
        <w:tabs>
          <w:tab w:val="left" w:pos="10773"/>
          <w:tab w:val="left" w:pos="1219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9522A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91887" w:rsidRPr="008C147B" w:rsidRDefault="00591887" w:rsidP="009522A8">
      <w:pPr>
        <w:tabs>
          <w:tab w:val="left" w:pos="10915"/>
          <w:tab w:val="left" w:pos="12191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47B"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591887" w:rsidRDefault="00591887" w:rsidP="00591887">
      <w:pPr>
        <w:tabs>
          <w:tab w:val="left" w:pos="10915"/>
          <w:tab w:val="left" w:pos="12191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C147B">
        <w:rPr>
          <w:rFonts w:ascii="Times New Roman" w:hAnsi="Times New Roman" w:cs="Times New Roman"/>
          <w:b/>
          <w:bCs/>
          <w:sz w:val="24"/>
          <w:szCs w:val="24"/>
        </w:rPr>
        <w:t>сихолого</w:t>
      </w:r>
      <w:proofErr w:type="spellEnd"/>
      <w:r w:rsidRPr="008C147B">
        <w:rPr>
          <w:rFonts w:ascii="Times New Roman" w:hAnsi="Times New Roman" w:cs="Times New Roman"/>
          <w:b/>
          <w:bCs/>
          <w:sz w:val="24"/>
          <w:szCs w:val="24"/>
        </w:rPr>
        <w:t>- педагогическо</w:t>
      </w:r>
      <w:r w:rsidR="009522A8">
        <w:rPr>
          <w:rFonts w:ascii="Times New Roman" w:hAnsi="Times New Roman" w:cs="Times New Roman"/>
          <w:b/>
          <w:bCs/>
          <w:sz w:val="24"/>
          <w:szCs w:val="24"/>
        </w:rPr>
        <w:t>й</w:t>
      </w:r>
      <w:proofErr w:type="gramEnd"/>
      <w:r w:rsidR="009522A8">
        <w:rPr>
          <w:rFonts w:ascii="Times New Roman" w:hAnsi="Times New Roman" w:cs="Times New Roman"/>
          <w:b/>
          <w:bCs/>
          <w:sz w:val="24"/>
          <w:szCs w:val="24"/>
        </w:rPr>
        <w:t xml:space="preserve"> медико-социальной службы</w:t>
      </w:r>
    </w:p>
    <w:p w:rsidR="00591887" w:rsidRPr="008C147B" w:rsidRDefault="009522A8" w:rsidP="00591887">
      <w:pPr>
        <w:tabs>
          <w:tab w:val="left" w:pos="10915"/>
          <w:tab w:val="left" w:pos="12191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Агрызского </w:t>
      </w:r>
      <w:r w:rsidR="00591887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591887" w:rsidRPr="008C147B" w:rsidRDefault="00591887" w:rsidP="00591887">
      <w:pPr>
        <w:tabs>
          <w:tab w:val="left" w:pos="10915"/>
          <w:tab w:val="left" w:pos="12191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2016-2017</w:t>
      </w:r>
      <w:r w:rsidRPr="008C147B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591887" w:rsidRPr="008C147B" w:rsidRDefault="00591887" w:rsidP="00591887">
      <w:pPr>
        <w:tabs>
          <w:tab w:val="left" w:pos="10915"/>
          <w:tab w:val="left" w:pos="12191"/>
        </w:tabs>
        <w:spacing w:after="0" w:line="1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1887" w:rsidRPr="008C147B" w:rsidRDefault="00591887" w:rsidP="00591887">
      <w:pPr>
        <w:tabs>
          <w:tab w:val="left" w:pos="10915"/>
          <w:tab w:val="left" w:pos="12191"/>
        </w:tabs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8C147B">
        <w:rPr>
          <w:rFonts w:ascii="Times New Roman" w:hAnsi="Times New Roman" w:cs="Times New Roman"/>
          <w:sz w:val="24"/>
          <w:szCs w:val="24"/>
        </w:rPr>
        <w:t xml:space="preserve">: обеспечение защиты интересов личности в сфере образования, её гармоничного развития, сохранения и укрепления здоровья, повышения адаптационных возможностей участников образовательного процесса через формирование системы комплексного </w:t>
      </w:r>
      <w:proofErr w:type="spellStart"/>
      <w:proofErr w:type="gramStart"/>
      <w:r w:rsidRPr="008C147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C147B">
        <w:rPr>
          <w:rFonts w:ascii="Times New Roman" w:hAnsi="Times New Roman" w:cs="Times New Roman"/>
          <w:sz w:val="24"/>
          <w:szCs w:val="24"/>
        </w:rPr>
        <w:t>- педагогического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сопровождения всех субъектов образования </w:t>
      </w:r>
      <w:r w:rsidR="00B01B37">
        <w:rPr>
          <w:rFonts w:ascii="Times New Roman" w:hAnsi="Times New Roman" w:cs="Times New Roman"/>
          <w:sz w:val="24"/>
          <w:szCs w:val="24"/>
        </w:rPr>
        <w:t xml:space="preserve">Агрызского </w:t>
      </w:r>
      <w:r w:rsidRPr="008C147B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591887" w:rsidRPr="008C147B" w:rsidRDefault="00591887" w:rsidP="00591887">
      <w:pPr>
        <w:tabs>
          <w:tab w:val="left" w:pos="10915"/>
          <w:tab w:val="left" w:pos="12191"/>
        </w:tabs>
        <w:spacing w:after="0" w:line="1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147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психологическое сопровождение  детей 3-18 лет в учебно-воспитательном процессе;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базы диагностических методик с целью исследования уровня психического и личностного развития учащихся;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психолого-педагогического сопровождения учащихся «группы риска»;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психолого-педагогического сопровождения учащихся в период подготовки и сдачи единого государственного экзамена;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осуществление психолого-педагогического сопровождения учащихся, направленного на развитие у школьников психологических качеств, способствующих обеспечению личностной безопасности, способности эффективно противостоять кризисным и экстремальным ситуациям;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активизация психологического обеспечения на этапе профильного обучения.</w:t>
      </w:r>
    </w:p>
    <w:p w:rsidR="00591887" w:rsidRPr="008C147B" w:rsidRDefault="00591887" w:rsidP="00591887">
      <w:pPr>
        <w:pStyle w:val="a3"/>
        <w:numPr>
          <w:ilvl w:val="0"/>
          <w:numId w:val="1"/>
        </w:numPr>
        <w:tabs>
          <w:tab w:val="left" w:pos="426"/>
          <w:tab w:val="left" w:pos="12191"/>
        </w:tabs>
        <w:spacing w:after="0" w:line="120" w:lineRule="atLeast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C147B">
        <w:rPr>
          <w:rFonts w:ascii="Times New Roman" w:hAnsi="Times New Roman" w:cs="Times New Roman"/>
          <w:sz w:val="24"/>
          <w:szCs w:val="24"/>
        </w:rPr>
        <w:t xml:space="preserve">казание </w:t>
      </w:r>
      <w:proofErr w:type="spellStart"/>
      <w:proofErr w:type="gramStart"/>
      <w:r w:rsidRPr="008C147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C147B">
        <w:rPr>
          <w:rFonts w:ascii="Times New Roman" w:hAnsi="Times New Roman" w:cs="Times New Roman"/>
          <w:sz w:val="24"/>
          <w:szCs w:val="24"/>
        </w:rPr>
        <w:t>-  педагогической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помощи родителям и педагогам. </w:t>
      </w:r>
    </w:p>
    <w:p w:rsidR="00591887" w:rsidRPr="008C147B" w:rsidRDefault="00591887" w:rsidP="00591887">
      <w:pPr>
        <w:tabs>
          <w:tab w:val="left" w:pos="10915"/>
          <w:tab w:val="left" w:pos="12191"/>
        </w:tabs>
        <w:spacing w:after="0" w:line="1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147B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деятельности: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147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C147B">
        <w:rPr>
          <w:rFonts w:ascii="Times New Roman" w:hAnsi="Times New Roman" w:cs="Times New Roman"/>
          <w:sz w:val="24"/>
          <w:szCs w:val="24"/>
        </w:rPr>
        <w:t>- педагогическое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сопровождение процесса адаптации обучающихся в переходные периоды (1,5,10 классы)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147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C147B">
        <w:rPr>
          <w:rFonts w:ascii="Times New Roman" w:hAnsi="Times New Roman" w:cs="Times New Roman"/>
          <w:sz w:val="24"/>
          <w:szCs w:val="24"/>
        </w:rPr>
        <w:t>- педагогическое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сопровождение детей с особыми образовательными потребностями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147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C147B">
        <w:rPr>
          <w:rFonts w:ascii="Times New Roman" w:hAnsi="Times New Roman" w:cs="Times New Roman"/>
          <w:sz w:val="24"/>
          <w:szCs w:val="24"/>
        </w:rPr>
        <w:t>- педагогическое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сопровождение обучающихся, находящ</w:t>
      </w:r>
      <w:r>
        <w:rPr>
          <w:rFonts w:ascii="Times New Roman" w:hAnsi="Times New Roman" w:cs="Times New Roman"/>
          <w:sz w:val="24"/>
          <w:szCs w:val="24"/>
        </w:rPr>
        <w:t>ихся на особом контроле,</w:t>
      </w:r>
      <w:r w:rsidRPr="008C14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C147B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8C147B">
        <w:rPr>
          <w:rFonts w:ascii="Times New Roman" w:hAnsi="Times New Roman" w:cs="Times New Roman"/>
          <w:sz w:val="24"/>
          <w:szCs w:val="24"/>
        </w:rPr>
        <w:t xml:space="preserve"> контроле, учёте ПДН и КДН, «группа риска»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>Профилактическая работа (ПАВ, отклоняющее поведение, суициды и т.д.)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C147B">
        <w:rPr>
          <w:rFonts w:ascii="Times New Roman" w:hAnsi="Times New Roman" w:cs="Times New Roman"/>
          <w:sz w:val="24"/>
          <w:szCs w:val="24"/>
        </w:rPr>
        <w:lastRenderedPageBreak/>
        <w:t>Психолого</w:t>
      </w:r>
      <w:proofErr w:type="spellEnd"/>
      <w:r w:rsidRPr="008C147B">
        <w:rPr>
          <w:rFonts w:ascii="Times New Roman" w:hAnsi="Times New Roman" w:cs="Times New Roman"/>
          <w:sz w:val="24"/>
          <w:szCs w:val="24"/>
        </w:rPr>
        <w:t>- педагогическое</w:t>
      </w:r>
      <w:proofErr w:type="gramEnd"/>
      <w:r w:rsidRPr="008C147B">
        <w:rPr>
          <w:rFonts w:ascii="Times New Roman" w:hAnsi="Times New Roman" w:cs="Times New Roman"/>
          <w:sz w:val="24"/>
          <w:szCs w:val="24"/>
        </w:rPr>
        <w:t xml:space="preserve"> сопровождение в период подготовки выпускников к государственным экзаменам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>Информационная работа в рамках профессионального самоопределения обучающихся 1-11 классов</w:t>
      </w:r>
    </w:p>
    <w:p w:rsidR="00591887" w:rsidRPr="008C147B" w:rsidRDefault="00591887" w:rsidP="00591887">
      <w:pPr>
        <w:pStyle w:val="a3"/>
        <w:numPr>
          <w:ilvl w:val="0"/>
          <w:numId w:val="2"/>
        </w:numPr>
        <w:tabs>
          <w:tab w:val="left" w:pos="426"/>
        </w:tabs>
        <w:spacing w:after="0" w:line="120" w:lineRule="atLeast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147B">
        <w:rPr>
          <w:rFonts w:ascii="Times New Roman" w:hAnsi="Times New Roman" w:cs="Times New Roman"/>
          <w:sz w:val="24"/>
          <w:szCs w:val="24"/>
        </w:rPr>
        <w:t xml:space="preserve">Работа по внедрению нового психологического оборудования и выполнение Республиканского запроса на выполнение диагностических и коррекционных видов работ. </w:t>
      </w:r>
    </w:p>
    <w:p w:rsidR="00591887" w:rsidRPr="008C147B" w:rsidRDefault="00591887" w:rsidP="00591887">
      <w:pPr>
        <w:pStyle w:val="a3"/>
        <w:tabs>
          <w:tab w:val="left" w:pos="993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2410"/>
        <w:gridCol w:w="6696"/>
        <w:gridCol w:w="2253"/>
        <w:gridCol w:w="2486"/>
      </w:tblGrid>
      <w:tr w:rsidR="00591887" w:rsidRPr="00E848A5" w:rsidTr="009522A8">
        <w:tc>
          <w:tcPr>
            <w:tcW w:w="817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мероприятия 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91887" w:rsidRPr="00E848A5" w:rsidTr="009522A8"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45" w:type="dxa"/>
            <w:gridSpan w:val="4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ДОКУМЕНТОВ</w:t>
            </w:r>
          </w:p>
        </w:tc>
      </w:tr>
      <w:tr w:rsidR="00591887" w:rsidRPr="00E848A5" w:rsidTr="009522A8">
        <w:trPr>
          <w:trHeight w:val="993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  <w:tc>
          <w:tcPr>
            <w:tcW w:w="6696" w:type="dxa"/>
            <w:vAlign w:val="center"/>
          </w:tcPr>
          <w:p w:rsidR="00591887" w:rsidRDefault="00591887" w:rsidP="00C55D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развития психоло</w:t>
            </w:r>
            <w:r w:rsidR="006761D5">
              <w:rPr>
                <w:rFonts w:ascii="Times New Roman" w:hAnsi="Times New Roman" w:cs="Times New Roman"/>
                <w:sz w:val="24"/>
                <w:szCs w:val="24"/>
              </w:rPr>
              <w:t xml:space="preserve">го-педагогического медико-социального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2016-2017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591887" w:rsidRPr="00E848A5" w:rsidRDefault="00591887" w:rsidP="006761D5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 психологи </w:t>
            </w:r>
          </w:p>
        </w:tc>
      </w:tr>
      <w:tr w:rsidR="00591887" w:rsidRPr="00E848A5" w:rsidTr="009522A8"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сотрудничестве с образовательными учреждениями.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по всем общим и структ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урным направлениям работы Центра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 психологи </w:t>
            </w:r>
          </w:p>
        </w:tc>
      </w:tr>
      <w:tr w:rsidR="00591887" w:rsidRPr="00E848A5" w:rsidTr="009522A8"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работы по всем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направлениям деятельности Центра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.  Аналитические отчеты, заключения, справки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43D0F">
              <w:rPr>
                <w:rFonts w:ascii="Times New Roman" w:hAnsi="Times New Roman" w:cs="Times New Roman"/>
                <w:sz w:val="24"/>
                <w:szCs w:val="24"/>
              </w:rPr>
              <w:t>полугодиям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 психологи </w:t>
            </w:r>
          </w:p>
        </w:tc>
      </w:tr>
      <w:tr w:rsidR="00591887" w:rsidRPr="00E848A5" w:rsidTr="009522A8">
        <w:tc>
          <w:tcPr>
            <w:tcW w:w="817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45" w:type="dxa"/>
            <w:gridSpan w:val="4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 ПЕДАГОГИЧЕСКАЯ ДЕЯТЕЛЬНОСТЬ</w:t>
            </w:r>
          </w:p>
        </w:tc>
      </w:tr>
      <w:tr w:rsidR="00591887" w:rsidRPr="00E848A5" w:rsidTr="009522A8">
        <w:trPr>
          <w:trHeight w:val="1212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проведение, участие и выступление на районных семинарах, круглых столах и т.д. </w:t>
            </w:r>
          </w:p>
          <w:p w:rsidR="00591887" w:rsidRPr="00E848A5" w:rsidRDefault="00591887" w:rsidP="00591887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семинара для психологов по планированию работы на 2016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591887" w:rsidRPr="00E848A5" w:rsidTr="009522A8">
        <w:trPr>
          <w:trHeight w:val="4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Систематизация методической справочной литературы, апробации комплексных программ, аудио-видео продукции, технических средств обучения, игрового материала.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4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специалистов Центра в ходе разработки и реализации программ. 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4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645C39" w:rsidRDefault="00591887" w:rsidP="00C55DC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Разработка циклов коррекционно-развивающих занятий, тренингов.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591887" w:rsidRPr="00E848A5" w:rsidTr="009522A8">
        <w:trPr>
          <w:trHeight w:val="4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4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Расширение информационно-методической и 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ериально-технической базы Центра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828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6761D5" w:rsidP="00C55DC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тематических курсов и семинаров для педагогов-психологов </w:t>
            </w:r>
          </w:p>
        </w:tc>
        <w:tc>
          <w:tcPr>
            <w:tcW w:w="2253" w:type="dxa"/>
          </w:tcPr>
          <w:p w:rsidR="00591887" w:rsidRPr="00E848A5" w:rsidRDefault="006761D5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2486" w:type="dxa"/>
          </w:tcPr>
          <w:p w:rsidR="00591887" w:rsidRPr="00E848A5" w:rsidRDefault="006761D5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c>
          <w:tcPr>
            <w:tcW w:w="817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45" w:type="dxa"/>
            <w:gridSpan w:val="4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С ПЕДАГОГИЧЕСКИМИ КАДРАМИ </w:t>
            </w:r>
          </w:p>
        </w:tc>
      </w:tr>
      <w:tr w:rsidR="00591887" w:rsidRPr="00E848A5" w:rsidTr="009522A8">
        <w:trPr>
          <w:trHeight w:val="329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Диагностическое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эмоционально-личностнй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сферы. Социометрия. Цветовой тест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Сентябрь- Январь</w:t>
            </w:r>
          </w:p>
        </w:tc>
        <w:tc>
          <w:tcPr>
            <w:tcW w:w="2486" w:type="dxa"/>
          </w:tcPr>
          <w:p w:rsidR="00591887" w:rsidRPr="00F771E5" w:rsidRDefault="00591887" w:rsidP="00C5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1E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-психологи</w:t>
            </w:r>
          </w:p>
        </w:tc>
      </w:tr>
      <w:tr w:rsidR="00591887" w:rsidRPr="00E848A5" w:rsidTr="009522A8">
        <w:trPr>
          <w:trHeight w:val="329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педагогического коллектива 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Методика «Синдром выгорания»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Сентябрь- Январь</w:t>
            </w:r>
          </w:p>
        </w:tc>
        <w:tc>
          <w:tcPr>
            <w:tcW w:w="2486" w:type="dxa"/>
          </w:tcPr>
          <w:p w:rsidR="00591887" w:rsidRPr="00F771E5" w:rsidRDefault="00591887" w:rsidP="00C5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1E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-психологи</w:t>
            </w:r>
          </w:p>
        </w:tc>
      </w:tr>
      <w:tr w:rsidR="00591887" w:rsidRPr="00E848A5" w:rsidTr="009522A8">
        <w:trPr>
          <w:trHeight w:val="551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Коррекционно-развивающая работа</w:t>
            </w:r>
          </w:p>
        </w:tc>
        <w:tc>
          <w:tcPr>
            <w:tcW w:w="6696" w:type="dxa"/>
            <w:vAlign w:val="center"/>
          </w:tcPr>
          <w:p w:rsidR="00BC1453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Курс занятий по профилактичес</w:t>
            </w:r>
            <w:r w:rsidR="00BC1453">
              <w:rPr>
                <w:rFonts w:ascii="Times New Roman" w:hAnsi="Times New Roman" w:cs="Times New Roman"/>
                <w:sz w:val="24"/>
                <w:szCs w:val="24"/>
              </w:rPr>
              <w:t xml:space="preserve">кой программе </w:t>
            </w:r>
          </w:p>
          <w:p w:rsidR="00591887" w:rsidRPr="00E848A5" w:rsidRDefault="00BC1453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«Путь к успеху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». Тренинги для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родителей. Занятия в Клубе детско-родительских отношений.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  <w:vMerge w:val="restart"/>
          </w:tcPr>
          <w:p w:rsidR="00591887" w:rsidRPr="00F771E5" w:rsidRDefault="00591887" w:rsidP="00C55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1E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-психологи</w:t>
            </w:r>
          </w:p>
        </w:tc>
      </w:tr>
      <w:tr w:rsidR="00591887" w:rsidRPr="00E848A5" w:rsidTr="009522A8">
        <w:trPr>
          <w:trHeight w:val="551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343D0F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практическая работа с педагогами образовательных организаций по профилактике профессионального выгорания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</w:tcPr>
          <w:p w:rsidR="00591887" w:rsidRPr="00E848A5" w:rsidRDefault="00591887" w:rsidP="00343D0F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1887" w:rsidRPr="00E848A5" w:rsidTr="009522A8">
        <w:trPr>
          <w:trHeight w:val="617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 и  просвещение</w:t>
            </w: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и всеобучей  для педагогов по вопросам педагогического общения.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Default="00591887" w:rsidP="00C55DC9">
            <w:r w:rsidRPr="00117CE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591887" w:rsidRPr="00E848A5" w:rsidTr="009522A8">
        <w:trPr>
          <w:trHeight w:val="616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343D0F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реализации ФГОС основного общего образования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</w:tcPr>
          <w:p w:rsidR="00591887" w:rsidRDefault="00591887" w:rsidP="00C55DC9">
            <w:r w:rsidRPr="00117CE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616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Default="00591887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Выступления на педагогических советах, семинарах</w:t>
            </w:r>
            <w:r w:rsidR="00BC14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1453" w:rsidRPr="00E848A5" w:rsidRDefault="00BC1453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</w:tcPr>
          <w:p w:rsidR="00591887" w:rsidRDefault="00591887" w:rsidP="00C55DC9">
            <w:r w:rsidRPr="00117CE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c>
          <w:tcPr>
            <w:tcW w:w="817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45" w:type="dxa"/>
            <w:gridSpan w:val="4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С УЧАЩИМИСЯ ОБРАЗОВАТЕЛЬНЫХ ОРГАНИЗАЦИЙ</w:t>
            </w:r>
          </w:p>
        </w:tc>
      </w:tr>
      <w:tr w:rsidR="00591887" w:rsidRPr="00E848A5" w:rsidTr="009522A8">
        <w:trPr>
          <w:trHeight w:val="32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Диагностическое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Исследование уровня готовности первоклассников к обучению в начальной школе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сентябрь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343D0F" w:rsidP="00591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эмоционально-личностной сферы  обучающихся начальных классов.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Октябрь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1490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эмоционально-личностной сферы обучающихся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классов.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«16-ти факторный личностный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Кеттелла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»; «Цветовой тест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91887" w:rsidRPr="00E848A5" w:rsidRDefault="00591887" w:rsidP="00C55DC9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«Шкала личностной тревожности  </w:t>
            </w:r>
            <w:proofErr w:type="spellStart"/>
            <w:r w:rsidRPr="00E848A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Спилбергера</w:t>
            </w:r>
            <w:proofErr w:type="spellEnd"/>
            <w:r w:rsidRPr="00E848A5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»;</w:t>
            </w:r>
          </w:p>
          <w:p w:rsidR="00591887" w:rsidRPr="00E848A5" w:rsidRDefault="00591887" w:rsidP="00C55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изучения самооценки и уровня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притазяний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486" w:type="dxa"/>
          </w:tcPr>
          <w:p w:rsidR="00591887" w:rsidRDefault="00591887" w:rsidP="00C55DC9"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Выявление детей «Группы риска» по результатам исследований 1-11-х классов. 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Результаты предыдущих тестов + «Тест исследования агрессивности» (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Басс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Дарки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), тест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Айзенка</w:t>
            </w:r>
            <w:proofErr w:type="spellEnd"/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Декабрь </w:t>
            </w:r>
          </w:p>
        </w:tc>
        <w:tc>
          <w:tcPr>
            <w:tcW w:w="2486" w:type="dxa"/>
          </w:tcPr>
          <w:p w:rsidR="00591887" w:rsidRDefault="00591887" w:rsidP="00C55DC9"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Обследование детей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</w:t>
            </w: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ПМПК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53" w:type="dxa"/>
          </w:tcPr>
          <w:p w:rsidR="00591887" w:rsidRPr="00E848A5" w:rsidRDefault="00BC1453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BC1453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Диагностика адаптационного периода у учащихся 1-х классов. Методика «Психологическое состояние младших школьников», анкета «Мотивация учения и причины неуспеваемости младших школьников»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Диагностика адаптационного периода у учащихся 5-х классов. Тест исследования тревожности (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Филлипс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); Анкета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Лускановой</w:t>
            </w:r>
            <w:proofErr w:type="spellEnd"/>
            <w:r w:rsidRPr="00E848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4A23F4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Диагностика интересов, склонностей, способностей </w:t>
            </w:r>
            <w:r w:rsidR="004A23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психологическая диагностика профессиональных намерений, склонностей и интересов учащихся 8-11 классов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</w:tcPr>
          <w:p w:rsidR="00591887" w:rsidRPr="00E848A5" w:rsidRDefault="005E0623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– Февраль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06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выявлению суицидального риска. «Тест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», «Определение вербального интеллекта» (А.А.Кучер,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В.П.Костюкевич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4A23F4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готовности к сдаче итоговых аттестационных экзаменов 9 и 11 классов образовательных организаций 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</w:tcPr>
          <w:p w:rsidR="00591887" w:rsidRPr="00E848A5" w:rsidRDefault="00591887" w:rsidP="004A23F4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689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дошкольников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младших школьников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логопедом. Выявление дефектов речи.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Логопед </w:t>
            </w:r>
          </w:p>
        </w:tc>
      </w:tr>
      <w:tr w:rsidR="00591887" w:rsidRPr="00E848A5" w:rsidTr="009522A8">
        <w:trPr>
          <w:trHeight w:val="88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тревожности учащихся </w:t>
            </w:r>
          </w:p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(повторное тестирование детей «группы риска»</w:t>
            </w:r>
            <w:proofErr w:type="gramEnd"/>
          </w:p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«Тест тревожности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Филлипса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»; «Тест </w:t>
            </w:r>
            <w:proofErr w:type="spell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2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Исследование психологической безопасности и стрессоустойчивости личности  выпускников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«САН»; </w:t>
            </w: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«Тест тревожности Филипса»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105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Коррекционно-развивающая работа</w:t>
            </w: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Занятия по коррекции детско-родительских отношений.</w:t>
            </w:r>
            <w:r w:rsidRPr="00E848A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групповые занятия по запросу 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343D0F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Коррекционно-развивающая работа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первых, пятых, десятых классов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</w:tcPr>
          <w:p w:rsidR="00591887" w:rsidRPr="00E848A5" w:rsidRDefault="00343D0F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86" w:type="dxa"/>
          </w:tcPr>
          <w:p w:rsidR="00591887" w:rsidRPr="00E848A5" w:rsidRDefault="00591887" w:rsidP="00343D0F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центра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Занятия по  профилактической программе «Корабль».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профилактической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«Все, что тебя касается». Тренинги 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профилактической программе «Семейный разговор».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Тренинги для </w:t>
            </w:r>
            <w:proofErr w:type="gram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Коррекционные занятия в сенсорной комнате. </w:t>
            </w:r>
          </w:p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для детей «группы риска»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По записи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Совместная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с логопедом по формированию психологической базы письменной речи (1-е классы).</w:t>
            </w:r>
          </w:p>
          <w:p w:rsidR="00591887" w:rsidRPr="00E848A5" w:rsidRDefault="00343D0F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Логопедические коррекционные занятия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343D0F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работа с учащимися среднего и старшего звена по формированию учебной мотивации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343D0F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групповая коррекционно-развивающая работа с учащихся 9 и 11 классов по формированию стрессоустойчивости в период  подготовки к сдаче ОГЭ, ЕГЭ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41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Коррекционная, практическая деятельность, направленная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профилактику интернет зависимости у учащихся 2-8 классов образовательных организаций</w:t>
            </w:r>
          </w:p>
        </w:tc>
        <w:tc>
          <w:tcPr>
            <w:tcW w:w="2253" w:type="dxa"/>
          </w:tcPr>
          <w:p w:rsidR="00591887" w:rsidRPr="00E848A5" w:rsidRDefault="00591887" w:rsidP="00591887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975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 и  просвещение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и всеобучей  для учащихся по вопросам семейных взаимоотношений, адаптации, выбора будущей профессии, конструктивного взаимодействия, трудностей в обучении.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48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E0623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Недели психологии</w:t>
            </w:r>
          </w:p>
        </w:tc>
        <w:tc>
          <w:tcPr>
            <w:tcW w:w="2253" w:type="dxa"/>
          </w:tcPr>
          <w:p w:rsidR="00591887" w:rsidRPr="00E848A5" w:rsidRDefault="005E0623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486" w:type="dxa"/>
          </w:tcPr>
          <w:p w:rsidR="00591887" w:rsidRPr="006F0FE7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FE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rPr>
          <w:trHeight w:val="418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5E0623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формление тематических стендов.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6F0FE7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0FE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591887" w:rsidRPr="00E848A5" w:rsidTr="009522A8">
        <w:tc>
          <w:tcPr>
            <w:tcW w:w="817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45" w:type="dxa"/>
            <w:gridSpan w:val="4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С РОДИТЕЛЯМИ УЧАЩИХСЯ ОБРАЗОВАТЕЛЬНЫХ ОРГАНИЗАЦИЙ</w:t>
            </w:r>
          </w:p>
        </w:tc>
      </w:tr>
      <w:tr w:rsidR="00591887" w:rsidRPr="00E848A5" w:rsidTr="009522A8">
        <w:trPr>
          <w:trHeight w:val="220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Диагностическое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Анкеты по выявлению семейных взаимоотношений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591887" w:rsidRPr="00E848A5" w:rsidTr="009522A8">
        <w:trPr>
          <w:trHeight w:val="219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 целью выявления их отношения к выбору профиля и обучения профессии детьми. 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Декабрь- февраль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591887" w:rsidRPr="00E848A5" w:rsidTr="009522A8">
        <w:trPr>
          <w:trHeight w:val="219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интерактивных мероприятиях.</w:t>
            </w:r>
          </w:p>
        </w:tc>
        <w:tc>
          <w:tcPr>
            <w:tcW w:w="2253" w:type="dxa"/>
          </w:tcPr>
          <w:p w:rsidR="00591887" w:rsidRPr="006F0FE7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F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</w:p>
        </w:tc>
      </w:tr>
      <w:tr w:rsidR="00591887" w:rsidRPr="00E848A5" w:rsidTr="009522A8">
        <w:trPr>
          <w:trHeight w:val="166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Коррекционная работа </w:t>
            </w: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неблагополучных семей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8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591887" w:rsidRPr="00E848A5" w:rsidTr="009522A8">
        <w:trPr>
          <w:trHeight w:val="507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Участие в работе МСРК: своевременная корректировка информационной системы семей в СОП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591887" w:rsidRPr="00E848A5" w:rsidTr="009522A8">
        <w:trPr>
          <w:trHeight w:val="506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- педагогическая</w:t>
            </w:r>
            <w:proofErr w:type="gramEnd"/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помощь родителям пропавших и самовольно ушедших из образовательных организациях  детей.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86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87" w:rsidRPr="00E848A5" w:rsidTr="009522A8">
        <w:trPr>
          <w:trHeight w:val="1125"/>
        </w:trPr>
        <w:tc>
          <w:tcPr>
            <w:tcW w:w="817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 и  просвещение</w:t>
            </w: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и всеобучей  для родителей по проблемам семейного воспитания, по вопросам семейных взаимоотношений.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  <w:vMerge w:val="restart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центра</w:t>
            </w: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и  ОУ</w:t>
            </w:r>
          </w:p>
        </w:tc>
      </w:tr>
      <w:tr w:rsidR="00591887" w:rsidRPr="00E848A5" w:rsidTr="009522A8">
        <w:trPr>
          <w:trHeight w:val="765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91887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собраниях, психолого-педагогических консилиумах, «Родительских университетах».</w:t>
            </w:r>
          </w:p>
        </w:tc>
        <w:tc>
          <w:tcPr>
            <w:tcW w:w="2253" w:type="dxa"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8A5">
              <w:rPr>
                <w:rFonts w:ascii="Times New Roman" w:hAnsi="Times New Roman" w:cs="Times New Roman"/>
                <w:sz w:val="24"/>
                <w:szCs w:val="24"/>
              </w:rPr>
              <w:t>В течение года по психологическому абонементу с ОУ</w:t>
            </w:r>
          </w:p>
        </w:tc>
        <w:tc>
          <w:tcPr>
            <w:tcW w:w="2486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87" w:rsidRPr="00E848A5" w:rsidTr="009522A8">
        <w:trPr>
          <w:trHeight w:val="764"/>
        </w:trPr>
        <w:tc>
          <w:tcPr>
            <w:tcW w:w="817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6" w:type="dxa"/>
            <w:vAlign w:val="center"/>
          </w:tcPr>
          <w:p w:rsidR="00591887" w:rsidRPr="00E848A5" w:rsidRDefault="005E0623" w:rsidP="00C55DC9">
            <w:pPr>
              <w:spacing w:after="0" w:line="311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работа с родителями детей и подростков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1D5">
              <w:rPr>
                <w:rFonts w:ascii="Times New Roman" w:hAnsi="Times New Roman" w:cs="Times New Roman"/>
                <w:sz w:val="24"/>
                <w:szCs w:val="24"/>
              </w:rPr>
              <w:t>по формированию ответственности за физическое и психологическое благополучие своего ребенка и приобретение знаний в области методов воспитания и профилактики детско-родительских конфликтов</w:t>
            </w:r>
          </w:p>
        </w:tc>
        <w:tc>
          <w:tcPr>
            <w:tcW w:w="2253" w:type="dxa"/>
          </w:tcPr>
          <w:p w:rsidR="00591887" w:rsidRPr="00E848A5" w:rsidRDefault="006761D5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  <w:r w:rsidR="00591887" w:rsidRPr="00E84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  <w:vMerge/>
          </w:tcPr>
          <w:p w:rsidR="00591887" w:rsidRPr="00E848A5" w:rsidRDefault="00591887" w:rsidP="00C55DC9">
            <w:pPr>
              <w:pStyle w:val="a3"/>
              <w:tabs>
                <w:tab w:val="left" w:pos="10915"/>
                <w:tab w:val="left" w:pos="1219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157" w:rsidRDefault="00C97157"/>
    <w:sectPr w:rsidR="00C97157" w:rsidSect="0059188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2B8A"/>
    <w:multiLevelType w:val="hybridMultilevel"/>
    <w:tmpl w:val="1CF8D2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AAD382C"/>
    <w:multiLevelType w:val="hybridMultilevel"/>
    <w:tmpl w:val="4B2C63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1887"/>
    <w:rsid w:val="002527BD"/>
    <w:rsid w:val="00343D0F"/>
    <w:rsid w:val="0037717B"/>
    <w:rsid w:val="004A23F4"/>
    <w:rsid w:val="00591887"/>
    <w:rsid w:val="005D3401"/>
    <w:rsid w:val="005E0623"/>
    <w:rsid w:val="00656D31"/>
    <w:rsid w:val="006761D5"/>
    <w:rsid w:val="009522A8"/>
    <w:rsid w:val="009E2633"/>
    <w:rsid w:val="00B01B37"/>
    <w:rsid w:val="00BC1453"/>
    <w:rsid w:val="00C97157"/>
    <w:rsid w:val="00D90114"/>
    <w:rsid w:val="00E3724C"/>
    <w:rsid w:val="00F91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57"/>
  </w:style>
  <w:style w:type="paragraph" w:styleId="2">
    <w:name w:val="heading 2"/>
    <w:basedOn w:val="a"/>
    <w:next w:val="a"/>
    <w:link w:val="20"/>
    <w:uiPriority w:val="99"/>
    <w:qFormat/>
    <w:rsid w:val="0059188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91887"/>
    <w:rPr>
      <w:rFonts w:ascii="Cambria" w:eastAsia="Times New Roman" w:hAnsi="Cambria" w:cs="Cambria"/>
      <w:b/>
      <w:bCs/>
      <w:color w:val="4F81BD"/>
      <w:sz w:val="26"/>
      <w:szCs w:val="26"/>
      <w:lang w:eastAsia="en-US"/>
    </w:rPr>
  </w:style>
  <w:style w:type="character" w:customStyle="1" w:styleId="apple-converted-space">
    <w:name w:val="apple-converted-space"/>
    <w:basedOn w:val="a0"/>
    <w:uiPriority w:val="99"/>
    <w:rsid w:val="00591887"/>
  </w:style>
  <w:style w:type="paragraph" w:styleId="a3">
    <w:name w:val="List Paragraph"/>
    <w:basedOn w:val="a"/>
    <w:uiPriority w:val="99"/>
    <w:qFormat/>
    <w:rsid w:val="00591887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Strong"/>
    <w:basedOn w:val="a0"/>
    <w:uiPriority w:val="99"/>
    <w:qFormat/>
    <w:rsid w:val="005918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10</cp:revision>
  <cp:lastPrinted>2016-11-15T10:14:00Z</cp:lastPrinted>
  <dcterms:created xsi:type="dcterms:W3CDTF">2016-11-09T10:12:00Z</dcterms:created>
  <dcterms:modified xsi:type="dcterms:W3CDTF">2016-11-30T12:05:00Z</dcterms:modified>
</cp:coreProperties>
</file>